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E9CD" w14:textId="2D60CE35" w:rsidR="005869E3" w:rsidRDefault="005869E3" w:rsidP="005869E3">
      <w:pPr>
        <w:tabs>
          <w:tab w:val="right" w:pos="9638"/>
        </w:tabs>
      </w:pPr>
      <w:r>
        <w:rPr>
          <w:rFonts w:ascii="Ebrima" w:hAnsi="Ebrima" w:cs="Ebrima"/>
          <w:b/>
          <w:bCs/>
          <w:sz w:val="32"/>
          <w:szCs w:val="32"/>
        </w:rPr>
        <w:t xml:space="preserve">Anmeldeformular </w:t>
      </w:r>
      <w:proofErr w:type="spellStart"/>
      <w:r>
        <w:rPr>
          <w:rFonts w:ascii="Ebrima" w:hAnsi="Ebrima" w:cs="Ebrima"/>
          <w:b/>
          <w:bCs/>
          <w:sz w:val="32"/>
          <w:szCs w:val="32"/>
        </w:rPr>
        <w:t>Bodycare</w:t>
      </w:r>
      <w:proofErr w:type="spellEnd"/>
      <w:r>
        <w:rPr>
          <w:rFonts w:ascii="Ebrima" w:hAnsi="Ebrima" w:cs="Ebrima"/>
          <w:b/>
          <w:bCs/>
          <w:sz w:val="32"/>
          <w:szCs w:val="32"/>
        </w:rPr>
        <w:t xml:space="preserve"> Kistner </w:t>
      </w:r>
      <w:r>
        <w:rPr>
          <w:rFonts w:ascii="Ebrima" w:hAnsi="Ebrima" w:cs="Ebrima"/>
          <w:b/>
          <w:bCs/>
          <w:sz w:val="32"/>
          <w:szCs w:val="32"/>
        </w:rPr>
        <w:tab/>
      </w:r>
      <w:r>
        <w:rPr>
          <w:rFonts w:ascii="Ebrima" w:hAnsi="Ebrima" w:cs="Ebrima"/>
          <w:b/>
          <w:bCs/>
          <w:sz w:val="32"/>
          <w:szCs w:val="32"/>
        </w:rPr>
        <w:pict w14:anchorId="7EDD9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58.2pt">
            <v:imagedata r:id="rId6" o:title="bodycare-logo"/>
          </v:shape>
        </w:pict>
      </w:r>
    </w:p>
    <w:p w14:paraId="4BDB330A" w14:textId="77777777" w:rsidR="005869E3" w:rsidRDefault="005869E3">
      <w:pPr>
        <w:tabs>
          <w:tab w:val="left" w:pos="9060"/>
        </w:tabs>
        <w:spacing w:line="360" w:lineRule="auto"/>
        <w:jc w:val="center"/>
        <w:rPr>
          <w:rFonts w:ascii="Ebrima" w:hAnsi="Ebrima" w:cs="Ebrima"/>
          <w:b/>
          <w:bCs/>
        </w:rPr>
      </w:pPr>
    </w:p>
    <w:p w14:paraId="3341F11B" w14:textId="77777777" w:rsidR="005869E3" w:rsidRDefault="005869E3">
      <w:pPr>
        <w:tabs>
          <w:tab w:val="left" w:pos="9060"/>
        </w:tabs>
        <w:spacing w:line="360" w:lineRule="auto"/>
      </w:pPr>
      <w:r>
        <w:rPr>
          <w:rFonts w:ascii="Ebrima" w:hAnsi="Ebrima" w:cs="Ebrima"/>
          <w:b/>
          <w:bCs/>
        </w:rPr>
        <w:t>Persönliche Daten</w:t>
      </w:r>
    </w:p>
    <w:p w14:paraId="03CB76EC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Vorname und Nachname:  </w:t>
      </w:r>
      <w:r>
        <w:rPr>
          <w:rFonts w:ascii="Ebrima" w:hAnsi="Ebrima" w:cs="Ebrima"/>
        </w:rPr>
        <w:tab/>
      </w:r>
    </w:p>
    <w:p w14:paraId="2F9DF49B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Geburtsdatum:   </w:t>
      </w:r>
      <w:r>
        <w:rPr>
          <w:rFonts w:ascii="Ebrima" w:hAnsi="Ebrima" w:cs="Ebrima"/>
        </w:rPr>
        <w:tab/>
      </w:r>
    </w:p>
    <w:p w14:paraId="59BDB2FA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Adresse: Straße, Hausnummer </w:t>
      </w:r>
      <w:r>
        <w:rPr>
          <w:rFonts w:ascii="Ebrima" w:hAnsi="Ebrima" w:cs="Ebrima"/>
        </w:rPr>
        <w:tab/>
      </w:r>
    </w:p>
    <w:p w14:paraId="5D880466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</w:rPr>
        <w:t xml:space="preserve">               </w:t>
      </w:r>
      <w:r>
        <w:rPr>
          <w:rFonts w:ascii="Ebrima" w:hAnsi="Ebrima" w:cs="Ebrima"/>
        </w:rPr>
        <w:t xml:space="preserve">PLZ, Ort:   </w:t>
      </w:r>
      <w:r>
        <w:rPr>
          <w:rFonts w:ascii="Ebrima" w:hAnsi="Ebrima" w:cs="Ebrima"/>
        </w:rPr>
        <w:tab/>
      </w:r>
    </w:p>
    <w:p w14:paraId="461DA641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Telefonnummer:   </w:t>
      </w:r>
      <w:r>
        <w:rPr>
          <w:rFonts w:ascii="Ebrima" w:hAnsi="Ebrima" w:cs="Ebrima"/>
        </w:rPr>
        <w:tab/>
      </w:r>
    </w:p>
    <w:p w14:paraId="7A7FE659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E-Mail-Adresse:   </w:t>
      </w:r>
      <w:r>
        <w:rPr>
          <w:rFonts w:ascii="Ebrima" w:hAnsi="Ebrima" w:cs="Ebrima"/>
        </w:rPr>
        <w:tab/>
      </w:r>
    </w:p>
    <w:p w14:paraId="17B4E343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Krankenkasse:   </w:t>
      </w:r>
      <w:r>
        <w:rPr>
          <w:rFonts w:ascii="Ebrima" w:hAnsi="Ebrima" w:cs="Ebrima"/>
        </w:rPr>
        <w:tab/>
      </w:r>
    </w:p>
    <w:p w14:paraId="117F4FCB" w14:textId="77777777" w:rsidR="005869E3" w:rsidRDefault="005869E3">
      <w:pPr>
        <w:tabs>
          <w:tab w:val="left" w:leader="underscore" w:pos="9060"/>
        </w:tabs>
        <w:spacing w:line="360" w:lineRule="auto"/>
        <w:rPr>
          <w:rFonts w:ascii="Ebrima" w:hAnsi="Ebrima" w:cs="Ebrima"/>
          <w:b/>
          <w:bCs/>
        </w:rPr>
      </w:pPr>
    </w:p>
    <w:p w14:paraId="5C24D90A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  <w:b/>
          <w:bCs/>
        </w:rPr>
        <w:t>Medizinische Informationen</w:t>
      </w:r>
    </w:p>
    <w:p w14:paraId="0CA73A9D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Medizinische Risikofaktoren:   </w:t>
      </w:r>
      <w:r>
        <w:rPr>
          <w:rFonts w:ascii="Ebrima" w:hAnsi="Ebrima" w:cs="Ebrima"/>
        </w:rPr>
        <w:tab/>
      </w:r>
    </w:p>
    <w:p w14:paraId="068054AF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</w:rPr>
        <w:t xml:space="preserve"> </w:t>
      </w:r>
      <w:r>
        <w:rPr>
          <w:rFonts w:ascii="Ebrima" w:hAnsi="Ebrima" w:cs="Ebrima"/>
        </w:rPr>
        <w:tab/>
      </w:r>
    </w:p>
    <w:p w14:paraId="043D612B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</w:rPr>
        <w:t xml:space="preserve">Unverträglichkeiten (z.B. Medikamente, Nahrungsmittel):   </w:t>
      </w:r>
      <w:r>
        <w:rPr>
          <w:rFonts w:ascii="Ebrima" w:hAnsi="Ebrima" w:cs="Ebrima"/>
        </w:rPr>
        <w:tab/>
      </w:r>
    </w:p>
    <w:p w14:paraId="41C56CD0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</w:rPr>
        <w:t xml:space="preserve"> </w:t>
      </w:r>
      <w:r>
        <w:rPr>
          <w:rFonts w:ascii="Ebrima" w:hAnsi="Ebrima" w:cs="Ebrima"/>
        </w:rPr>
        <w:tab/>
      </w:r>
    </w:p>
    <w:p w14:paraId="4DEC3842" w14:textId="77777777" w:rsidR="005869E3" w:rsidRDefault="005869E3">
      <w:pPr>
        <w:tabs>
          <w:tab w:val="left" w:leader="underscore" w:pos="9060"/>
        </w:tabs>
        <w:spacing w:line="360" w:lineRule="auto"/>
        <w:rPr>
          <w:rFonts w:ascii="Ebrima" w:hAnsi="Ebrima" w:cs="Ebrima"/>
          <w:b/>
          <w:bCs/>
        </w:rPr>
      </w:pPr>
    </w:p>
    <w:p w14:paraId="7A372DDD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hAnsi="Ebrima" w:cs="Ebrima"/>
          <w:b/>
          <w:bCs/>
        </w:rPr>
        <w:t>Operationen, Verletzungen und Unfälle (bitte mit Jahreszahl):</w:t>
      </w:r>
    </w:p>
    <w:p w14:paraId="31E77B16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1869C1F4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2C4261A4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09A8ACAB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26F4D8AA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1A28C29C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28BE8DC6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3151BA20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275E2542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61C82154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55B370E0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5FFE27A7" w14:textId="77777777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p w14:paraId="31212FE9" w14:textId="09A5487F" w:rsidR="005869E3" w:rsidRDefault="005869E3">
      <w:pPr>
        <w:tabs>
          <w:tab w:val="left" w:leader="underscore" w:pos="9060"/>
        </w:tabs>
        <w:spacing w:line="360" w:lineRule="auto"/>
      </w:pPr>
      <w:r>
        <w:rPr>
          <w:rFonts w:ascii="Ebrima" w:eastAsia="Ebrima" w:hAnsi="Ebrima" w:cs="Ebrima"/>
          <w:b/>
          <w:bCs/>
        </w:rPr>
        <w:t xml:space="preserve"> </w:t>
      </w:r>
      <w:r>
        <w:rPr>
          <w:rFonts w:ascii="Ebrima" w:hAnsi="Ebrima" w:cs="Ebrima"/>
          <w:b/>
          <w:bCs/>
        </w:rPr>
        <w:tab/>
      </w:r>
    </w:p>
    <w:sectPr w:rsidR="00000000" w:rsidSect="005869E3">
      <w:headerReference w:type="default" r:id="rId7"/>
      <w:headerReference w:type="first" r:id="rId8"/>
      <w:pgSz w:w="11906" w:h="16838"/>
      <w:pgMar w:top="142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4C75" w14:textId="77777777" w:rsidR="005869E3" w:rsidRDefault="005869E3">
      <w:pPr>
        <w:rPr>
          <w:rFonts w:hint="eastAsia"/>
        </w:rPr>
      </w:pPr>
      <w:r>
        <w:separator/>
      </w:r>
    </w:p>
  </w:endnote>
  <w:endnote w:type="continuationSeparator" w:id="0">
    <w:p w14:paraId="54A5606A" w14:textId="77777777" w:rsidR="005869E3" w:rsidRDefault="005869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4EDB" w14:textId="77777777" w:rsidR="005869E3" w:rsidRDefault="005869E3">
      <w:pPr>
        <w:rPr>
          <w:rFonts w:hint="eastAsia"/>
        </w:rPr>
      </w:pPr>
      <w:r>
        <w:separator/>
      </w:r>
    </w:p>
  </w:footnote>
  <w:footnote w:type="continuationSeparator" w:id="0">
    <w:p w14:paraId="48C7FA42" w14:textId="77777777" w:rsidR="005869E3" w:rsidRDefault="005869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75C4" w14:textId="77777777" w:rsidR="005869E3" w:rsidRDefault="005869E3">
    <w:pPr>
      <w:pStyle w:val="Kopfzeile"/>
      <w:rPr>
        <w:rFonts w:ascii="Comic Sans MS" w:hAnsi="Comic Sans MS" w:cs="Comic Sans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99D1" w14:textId="77777777" w:rsidR="005869E3" w:rsidRDefault="005869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D"/>
    <w:rsid w:val="005869E3"/>
    <w:rsid w:val="007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AF893"/>
  <w15:chartTrackingRefBased/>
  <w15:docId w15:val="{E021D627-086A-4EFE-AEAB-D2D1BD1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rPr>
      <w:rFonts w:cs="Angsana New"/>
      <w:szCs w:val="2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Wagner</dc:creator>
  <cp:keywords/>
  <cp:lastModifiedBy>Stefan Wagner</cp:lastModifiedBy>
  <cp:revision>2</cp:revision>
  <cp:lastPrinted>1601-01-01T00:00:00Z</cp:lastPrinted>
  <dcterms:created xsi:type="dcterms:W3CDTF">2025-03-31T07:12:00Z</dcterms:created>
  <dcterms:modified xsi:type="dcterms:W3CDTF">2025-03-31T07:12:00Z</dcterms:modified>
</cp:coreProperties>
</file>